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 for REL-19 WI PlanM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28.572 Plan management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PlanM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SP-260071</vt:lpwstr>
  </property>
  <property fmtid="{D5CDD505-2E9C-101B-9397-08002B2CF9AE}" pid="19" name="CrpackTitle">
    <vt:lpwstr>SA5 CR for REL-19 WI PlanM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